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EA" w:rsidRPr="00B16FA6" w:rsidRDefault="00FC320C" w:rsidP="002F78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-311785</wp:posOffset>
                </wp:positionV>
                <wp:extent cx="1069340" cy="10439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8EA" w:rsidRDefault="00AA1091" w:rsidP="002F78EA">
                            <w:r w:rsidRPr="00AA1091">
                              <w:rPr>
                                <w:rFonts w:ascii="TH SarabunPSK" w:hAnsi="TH SarabunPSK" w:cs="TH SarabunPSK"/>
                                <w:noProof/>
                                <w:color w:val="00000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885825" cy="952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4pt;margin-top:-24.55pt;width:84.2pt;height: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" stroked="f">
                <v:textbox style="mso-fit-shape-to-text:t">
                  <w:txbxContent>
                    <w:p w:rsidR="002F78EA" w:rsidRDefault="00AA1091" w:rsidP="002F78EA">
                      <w:r w:rsidRPr="00AA1091">
                        <w:rPr>
                          <w:rFonts w:ascii="TH SarabunPSK" w:hAnsi="TH SarabunPSK" w:cs="TH SarabunPSK"/>
                          <w:noProof/>
                          <w:color w:val="00000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>
                            <wp:extent cx="885825" cy="952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78EA" w:rsidRPr="00B16FA6" w:rsidRDefault="002F78EA" w:rsidP="002F78EA">
      <w:pPr>
        <w:rPr>
          <w:rFonts w:ascii="TH SarabunIT๙" w:hAnsi="TH SarabunIT๙" w:cs="TH SarabunIT๙"/>
          <w:sz w:val="32"/>
          <w:szCs w:val="32"/>
        </w:rPr>
      </w:pPr>
    </w:p>
    <w:p w:rsidR="002F78EA" w:rsidRPr="00B16FA6" w:rsidRDefault="002F78EA" w:rsidP="002F78EA">
      <w:pPr>
        <w:rPr>
          <w:rFonts w:ascii="TH SarabunIT๙" w:hAnsi="TH SarabunIT๙" w:cs="TH SarabunIT๙"/>
          <w:b/>
          <w:bCs/>
        </w:rPr>
      </w:pPr>
    </w:p>
    <w:p w:rsidR="002F78EA" w:rsidRPr="00ED6A74" w:rsidRDefault="00807EAD" w:rsidP="002F78E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6A7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 สำนักงานสาธารณสุข</w:t>
      </w:r>
      <w:r w:rsidR="004333F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อำเภอท่าแพ</w:t>
      </w:r>
    </w:p>
    <w:p w:rsidR="002F78EA" w:rsidRPr="00ED6A74" w:rsidRDefault="00EA7198" w:rsidP="002F78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4333FB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4E2ADE" w:rsidRPr="00ED6A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5A83" w:rsidRPr="00ED6A74">
        <w:rPr>
          <w:rFonts w:ascii="TH SarabunIT๙" w:hAnsi="TH SarabunIT๙" w:cs="TH SarabunIT๙"/>
          <w:b/>
          <w:bCs/>
          <w:sz w:val="32"/>
          <w:szCs w:val="32"/>
          <w:cs/>
        </w:rPr>
        <w:t>/ ๒๕๖</w:t>
      </w:r>
      <w:r w:rsidR="004333F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F6B17" w:rsidRPr="00ED6A74" w:rsidRDefault="002F78EA" w:rsidP="002F78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A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</w:t>
      </w:r>
      <w:r w:rsidR="00FF6B17" w:rsidRPr="00ED6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807EAD" w:rsidRPr="00ED6A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ปิด/ปลดประกาศ เผยแพร่ข่าวสารการจัดซื้อจัดจ้าง</w:t>
      </w:r>
    </w:p>
    <w:p w:rsidR="002F78EA" w:rsidRPr="00B16FA6" w:rsidRDefault="002F78EA" w:rsidP="00EA7198">
      <w:pPr>
        <w:jc w:val="center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807EAD" w:rsidRDefault="002F78EA" w:rsidP="00EA71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="00807EAD">
        <w:rPr>
          <w:rFonts w:ascii="TH SarabunIT๙" w:hAnsi="TH SarabunIT๙" w:cs="TH SarabunIT๙" w:hint="cs"/>
          <w:sz w:val="32"/>
          <w:szCs w:val="32"/>
          <w:cs/>
        </w:rPr>
        <w:t>เพื่อให้การเผยแพร่ข่าวสารการจัดซื้อจัดจ้าง และการประเมินที่เกี่ยวข้องกับ</w:t>
      </w:r>
      <w:bookmarkStart w:id="0" w:name="_GoBack"/>
      <w:bookmarkEnd w:id="0"/>
      <w:r w:rsidR="00807EAD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การประเมินคุณธรรมและความโปร่งใสในการดำเนินงานของสำนักงานสาธารณสุข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 w:rsidR="00807EAD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โปร่งใส เกิดประโยชน์สูงสุดต่อราชการ และสอดคล้องกับพระราชบัญญัติการจัดซื้อจัดจ้างและการบริหารพัสดุภาครัฐ พ</w:t>
      </w:r>
      <w:r w:rsidR="00807EAD">
        <w:rPr>
          <w:rFonts w:ascii="TH SarabunIT๙" w:hAnsi="TH SarabunIT๙" w:cs="TH SarabunIT๙"/>
          <w:sz w:val="32"/>
          <w:szCs w:val="32"/>
        </w:rPr>
        <w:t>.</w:t>
      </w:r>
      <w:r w:rsidR="00807EAD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07EAD">
        <w:rPr>
          <w:rFonts w:ascii="TH SarabunIT๙" w:hAnsi="TH SarabunIT๙" w:cs="TH SarabunIT๙"/>
          <w:sz w:val="32"/>
          <w:szCs w:val="32"/>
        </w:rPr>
        <w:t>.</w:t>
      </w:r>
      <w:r w:rsidR="00807EAD">
        <w:rPr>
          <w:rFonts w:ascii="TH SarabunIT๙" w:hAnsi="TH SarabunIT๙" w:cs="TH SarabunIT๙" w:hint="cs"/>
          <w:sz w:val="32"/>
          <w:szCs w:val="32"/>
          <w:cs/>
        </w:rPr>
        <w:t xml:space="preserve">๒๕๖๐ </w:t>
      </w:r>
      <w:r w:rsidR="00FF6B17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 w:rsidR="00807EAD">
        <w:rPr>
          <w:rFonts w:ascii="TH SarabunIT๙" w:hAnsi="TH SarabunIT๙" w:cs="TH SarabunIT๙" w:hint="cs"/>
          <w:sz w:val="32"/>
          <w:szCs w:val="32"/>
          <w:cs/>
        </w:rPr>
        <w:t xml:space="preserve"> ขอแต่งตั้งบุคคลต่อไปนี้เป็นเจ้าหน้าที่ ปิด/ปลดประกาศ เผยแพร่ข่าวสารการจัดซื้อจัดจ้างและการดำเนินการที่เกี่ยวข้องกับการประเมินคุณธรรมและความโปร่งใสในการดำเนินงานของสำนักงานสาธารณสุข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 w:rsidR="00807EA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D1D48" w:rsidRPr="00BD1D48" w:rsidRDefault="00BD1D48" w:rsidP="00EA719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07EAD" w:rsidRDefault="00807EAD" w:rsidP="00807E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นายอาวุธ  โพธิ์แก้ว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สาธารณสุขอำเภอท่าแพ</w:t>
      </w:r>
    </w:p>
    <w:p w:rsidR="00807EAD" w:rsidRDefault="00807EAD" w:rsidP="00807E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นางสาวปา</w:t>
      </w:r>
      <w:proofErr w:type="spellStart"/>
      <w:r w:rsidR="004333FB">
        <w:rPr>
          <w:rFonts w:ascii="TH SarabunIT๙" w:hAnsi="TH SarabunIT๙" w:cs="TH SarabunIT๙" w:hint="cs"/>
          <w:sz w:val="32"/>
          <w:szCs w:val="32"/>
          <w:cs/>
        </w:rPr>
        <w:t>ริต</w:t>
      </w:r>
      <w:proofErr w:type="spellEnd"/>
      <w:r w:rsidR="004333FB">
        <w:rPr>
          <w:rFonts w:ascii="TH SarabunIT๙" w:hAnsi="TH SarabunIT๙" w:cs="TH SarabunIT๙" w:hint="cs"/>
          <w:sz w:val="32"/>
          <w:szCs w:val="32"/>
          <w:cs/>
        </w:rPr>
        <w:t>ตาลา</w:t>
      </w:r>
      <w:proofErr w:type="spellStart"/>
      <w:r w:rsidR="004333FB">
        <w:rPr>
          <w:rFonts w:ascii="TH SarabunIT๙" w:hAnsi="TH SarabunIT๙" w:cs="TH SarabunIT๙" w:hint="cs"/>
          <w:sz w:val="32"/>
          <w:szCs w:val="32"/>
          <w:cs/>
        </w:rPr>
        <w:t>รีนู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807EAD" w:rsidRDefault="00807EAD" w:rsidP="00807E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นางสาวกูราชิดา กูหลง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ธุรการ</w:t>
      </w:r>
    </w:p>
    <w:p w:rsidR="00BD1D48" w:rsidRPr="00BD1D48" w:rsidRDefault="00ED6A74" w:rsidP="00807EAD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0AA1" w:rsidRPr="00B16FA6" w:rsidRDefault="00FF6B17" w:rsidP="00807E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A74">
        <w:rPr>
          <w:rFonts w:ascii="TH SarabunIT๙" w:hAnsi="TH SarabunIT๙" w:cs="TH SarabunIT๙" w:hint="cs"/>
          <w:sz w:val="32"/>
          <w:szCs w:val="32"/>
          <w:cs/>
        </w:rPr>
        <w:t xml:space="preserve">         ทำหน้าที่นำประกาศขึ้นเว็บไซต์ บอร์ดประชาสัมพันธ์ ของสำนักงานสาธารณสุข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 w:rsidR="00ED6A74">
        <w:rPr>
          <w:rFonts w:ascii="TH SarabunIT๙" w:hAnsi="TH SarabunIT๙" w:cs="TH SarabunIT๙" w:hint="cs"/>
          <w:sz w:val="32"/>
          <w:szCs w:val="32"/>
          <w:cs/>
        </w:rPr>
        <w:t>โดยให้ผู้ได้รับแต่งตั้งปฏิบัติตามหน้าที่ตามที่ได้รับมอบหมายอย่างเคร่งครัด</w:t>
      </w:r>
    </w:p>
    <w:p w:rsidR="00572FD4" w:rsidRPr="003E0EE9" w:rsidRDefault="004B0AA1" w:rsidP="0049065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="00572FD4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2F78EA" w:rsidRDefault="002F78EA" w:rsidP="00AD047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="002D4D1E">
        <w:rPr>
          <w:rFonts w:ascii="TH SarabunIT๙" w:hAnsi="TH SarabunIT๙" w:cs="TH SarabunIT๙"/>
          <w:sz w:val="32"/>
          <w:szCs w:val="32"/>
          <w:cs/>
        </w:rPr>
        <w:tab/>
      </w:r>
      <w:r w:rsidR="00ED6A74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 xml:space="preserve">28 </w:t>
      </w:r>
      <w:r w:rsidR="00ED6A74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Pr="00B16F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6A7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16FA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D0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A83">
        <w:rPr>
          <w:rFonts w:ascii="TH SarabunIT๙" w:hAnsi="TH SarabunIT๙" w:cs="TH SarabunIT๙"/>
          <w:sz w:val="32"/>
          <w:szCs w:val="32"/>
          <w:cs/>
        </w:rPr>
        <w:t>๒๕๖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D6A74" w:rsidRDefault="00ED6A74" w:rsidP="00AD047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D6A74" w:rsidRDefault="004333FB" w:rsidP="00AD047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158750</wp:posOffset>
            </wp:positionV>
            <wp:extent cx="1276180" cy="39052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3666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3FB" w:rsidRDefault="004333FB" w:rsidP="00AD047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D6A74" w:rsidRDefault="00ED6A74" w:rsidP="00ED6A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อาวุธ โพธิ์แก้ว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6A74" w:rsidRDefault="00ED6A74" w:rsidP="00ED6A7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สาธารณสุข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</w:p>
    <w:p w:rsidR="00AD0473" w:rsidRDefault="00AD0473" w:rsidP="00AD0473">
      <w:pPr>
        <w:rPr>
          <w:rFonts w:ascii="TH SarabunIT๙" w:hAnsi="TH SarabunIT๙" w:cs="TH SarabunIT๙"/>
          <w:sz w:val="32"/>
          <w:szCs w:val="32"/>
        </w:rPr>
      </w:pPr>
    </w:p>
    <w:p w:rsidR="00AD0473" w:rsidRDefault="00AD0473" w:rsidP="00AD0473">
      <w:pPr>
        <w:rPr>
          <w:rFonts w:ascii="TH SarabunIT๙" w:hAnsi="TH SarabunIT๙" w:cs="TH SarabunIT๙"/>
          <w:sz w:val="32"/>
          <w:szCs w:val="32"/>
        </w:rPr>
      </w:pPr>
    </w:p>
    <w:p w:rsidR="00AD0473" w:rsidRPr="00197E0B" w:rsidRDefault="00AD0473" w:rsidP="00AD0473">
      <w:pPr>
        <w:rPr>
          <w:rFonts w:ascii="TH SarabunIT๙" w:hAnsi="TH SarabunIT๙" w:cs="TH SarabunIT๙"/>
          <w:sz w:val="32"/>
          <w:szCs w:val="32"/>
        </w:rPr>
      </w:pPr>
    </w:p>
    <w:p w:rsidR="00AD0473" w:rsidRDefault="00AD0473" w:rsidP="004906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D0473" w:rsidRPr="00B16FA6" w:rsidRDefault="00AD0473" w:rsidP="00AD047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F78EA" w:rsidRPr="00BF4BB0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7C7D32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7C7D32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F73A95" w:rsidRDefault="00F73A95"/>
    <w:p w:rsidR="004B0AA1" w:rsidRDefault="004B0AA1"/>
    <w:p w:rsidR="004B0AA1" w:rsidRDefault="004B0AA1"/>
    <w:p w:rsidR="004B0AA1" w:rsidRDefault="004B0AA1"/>
    <w:p w:rsidR="004B0AA1" w:rsidRDefault="004B0AA1"/>
    <w:p w:rsidR="00AF5A83" w:rsidRDefault="00AF5A83"/>
    <w:p w:rsidR="00AF5A83" w:rsidRDefault="00AF5A83"/>
    <w:p w:rsidR="004B0AA1" w:rsidRDefault="004B0AA1"/>
    <w:p w:rsidR="004B0AA1" w:rsidRDefault="004B0AA1"/>
    <w:p w:rsidR="00AA1091" w:rsidRDefault="00AA1091"/>
    <w:p w:rsidR="004B0AA1" w:rsidRDefault="004B0AA1"/>
    <w:p w:rsidR="004B0AA1" w:rsidRDefault="004B0AA1"/>
    <w:p w:rsidR="004B0AA1" w:rsidRDefault="004B0AA1"/>
    <w:p w:rsidR="004B0AA1" w:rsidRDefault="004B0AA1" w:rsidP="002F78EA">
      <w:pPr>
        <w:ind w:firstLine="1152"/>
        <w:rPr>
          <w:rFonts w:ascii="TH SarabunPSK" w:hAnsi="TH SarabunPSK" w:cs="TH SarabunPSK"/>
          <w:sz w:val="32"/>
          <w:szCs w:val="32"/>
        </w:rPr>
      </w:pPr>
    </w:p>
    <w:p w:rsidR="00560BBB" w:rsidRPr="00B16FA6" w:rsidRDefault="00FC320C" w:rsidP="00560B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-311785</wp:posOffset>
                </wp:positionV>
                <wp:extent cx="1069340" cy="10439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BBB" w:rsidRDefault="00560BBB" w:rsidP="00560BBB">
                            <w:r w:rsidRPr="00AA1091">
                              <w:rPr>
                                <w:rFonts w:ascii="TH SarabunPSK" w:hAnsi="TH SarabunPSK" w:cs="TH SarabunPSK"/>
                                <w:noProof/>
                                <w:color w:val="00000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885825" cy="95250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4pt;margin-top:-24.55pt;width:84.2pt;height:82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" stroked="f">
                <v:textbox style="mso-fit-shape-to-text:t">
                  <w:txbxContent>
                    <w:p w:rsidR="00560BBB" w:rsidRDefault="00560BBB" w:rsidP="00560BBB">
                      <w:r w:rsidRPr="00AA1091">
                        <w:rPr>
                          <w:rFonts w:ascii="TH SarabunPSK" w:hAnsi="TH SarabunPSK" w:cs="TH SarabunPSK"/>
                          <w:noProof/>
                          <w:color w:val="00000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>
                            <wp:extent cx="885825" cy="952500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BBB" w:rsidRPr="00B16FA6" w:rsidRDefault="00560BBB" w:rsidP="00560BBB">
      <w:pPr>
        <w:rPr>
          <w:rFonts w:ascii="TH SarabunIT๙" w:hAnsi="TH SarabunIT๙" w:cs="TH SarabunIT๙"/>
          <w:sz w:val="32"/>
          <w:szCs w:val="32"/>
        </w:rPr>
      </w:pPr>
    </w:p>
    <w:p w:rsidR="00560BBB" w:rsidRPr="00B16FA6" w:rsidRDefault="00560BBB" w:rsidP="00560BBB">
      <w:pPr>
        <w:rPr>
          <w:rFonts w:ascii="TH SarabunIT๙" w:hAnsi="TH SarabunIT๙" w:cs="TH SarabunIT๙"/>
          <w:b/>
          <w:bCs/>
        </w:rPr>
      </w:pPr>
    </w:p>
    <w:p w:rsidR="00560BBB" w:rsidRPr="00B16FA6" w:rsidRDefault="00560BBB" w:rsidP="00560BB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</w:p>
    <w:p w:rsidR="00560BBB" w:rsidRPr="00B16FA6" w:rsidRDefault="00560BBB" w:rsidP="00560BBB">
      <w:pPr>
        <w:jc w:val="center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>ที่  / ๒๕๖๐</w:t>
      </w:r>
    </w:p>
    <w:p w:rsidR="00560BBB" w:rsidRDefault="00560BBB" w:rsidP="00560BBB">
      <w:pPr>
        <w:jc w:val="center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เจ้าหน้าที่จัดทำรายละเอียดคุณลักษณะเฉพาะของพัสดุที่จะซื้อ</w:t>
      </w:r>
    </w:p>
    <w:p w:rsidR="00560BBB" w:rsidRPr="00B16FA6" w:rsidRDefault="00560BBB" w:rsidP="00560BBB">
      <w:pPr>
        <w:jc w:val="center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560BBB" w:rsidRPr="00B16FA6" w:rsidRDefault="00560BBB" w:rsidP="00560B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Pr="00B16FA6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 สำนักงานสาธารณสุข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จะดำเนินการจัดซื้อวัสดุสำนักงาน โครงการประชุมเชิงปฏิบัติการจัดทำแผนยุทธศาสตร์สำนักงานสาธารณสุข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และเครือข่ายบริการปฐมภูมิ</w:t>
      </w:r>
      <w:r w:rsidR="004333FB">
        <w:rPr>
          <w:rFonts w:ascii="TH SarabunIT๙" w:hAnsi="TH SarabunIT๙" w:cs="TH SarabunIT๙" w:hint="cs"/>
          <w:sz w:val="32"/>
          <w:szCs w:val="32"/>
          <w:cs/>
        </w:rPr>
        <w:t>อำเภอท่าแพ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 2561 โดยวิธีเฉพาะเจาะจง เป็นเงิน 2,000.-บาท (เงินสองพันบาทถ้วน) เพื่อให้ถูกต้องตามระเบียบกระทรวงการคลังว่าด้วยการจัดซื้อจัดจ้างและบริหารพัสดุภาครัฐ พ.ศ. 2560 ข้อ 21 จึงแต่งตั้งให้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นางมญ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ชุดา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ตำแหน่ง นักวิชาการสาธารณสุขชำนาญการ เป็นเจ้าหน้าที่จัดทำรายละเอียดคุณลักษณะเฉพาะของพัสดุที่จะซื้อ โดยใช้หลักเกณฑ์ราคาต่ำสุดพิจารณาคัดเลือก</w:t>
      </w:r>
    </w:p>
    <w:p w:rsidR="00560BBB" w:rsidRPr="003E0EE9" w:rsidRDefault="00560BBB" w:rsidP="00560BBB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560BBB" w:rsidRDefault="00560BBB" w:rsidP="00560BB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 w:rsidRPr="00B16F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16FA6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B16FA6">
        <w:rPr>
          <w:rFonts w:ascii="TH SarabunIT๙" w:hAnsi="TH SarabunIT๙" w:cs="TH SarabunIT๙"/>
          <w:sz w:val="32"/>
          <w:szCs w:val="32"/>
          <w:cs/>
        </w:rPr>
        <w:t xml:space="preserve">  พ.ศ.  ๒๕๖๐</w:t>
      </w: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  <w:r w:rsidRPr="00B91425">
        <w:rPr>
          <w:rFonts w:ascii="TH SarabunPSK" w:hAnsi="TH SarabunPSK" w:cs="TH SarabunPSK"/>
          <w:sz w:val="32"/>
          <w:szCs w:val="32"/>
          <w:cs/>
        </w:rPr>
        <w:tab/>
      </w:r>
      <w:r w:rsidRPr="00B91425">
        <w:rPr>
          <w:rFonts w:ascii="TH SarabunPSK" w:hAnsi="TH SarabunPSK" w:cs="TH SarabunPSK"/>
          <w:sz w:val="32"/>
          <w:szCs w:val="32"/>
          <w:cs/>
        </w:rPr>
        <w:tab/>
      </w: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  <w:r w:rsidRPr="00B91425">
        <w:rPr>
          <w:rFonts w:ascii="TH SarabunPSK" w:hAnsi="TH SarabunPSK" w:cs="TH SarabunPSK"/>
          <w:sz w:val="32"/>
          <w:szCs w:val="32"/>
          <w:cs/>
        </w:rPr>
        <w:tab/>
      </w: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  <w:cs/>
        </w:rPr>
      </w:pP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560BBB" w:rsidRDefault="00560BBB" w:rsidP="002F78EA">
      <w:pPr>
        <w:rPr>
          <w:rFonts w:ascii="TH SarabunPSK" w:hAnsi="TH SarabunPSK" w:cs="TH SarabunPSK"/>
          <w:sz w:val="32"/>
          <w:szCs w:val="32"/>
        </w:rPr>
      </w:pPr>
    </w:p>
    <w:p w:rsidR="00560BBB" w:rsidRDefault="00560BBB" w:rsidP="002F78EA">
      <w:pPr>
        <w:rPr>
          <w:rFonts w:ascii="TH SarabunPSK" w:hAnsi="TH SarabunPSK" w:cs="TH SarabunPSK"/>
          <w:sz w:val="32"/>
          <w:szCs w:val="32"/>
        </w:rPr>
      </w:pPr>
    </w:p>
    <w:p w:rsidR="00560BBB" w:rsidRDefault="00560BBB" w:rsidP="002F78EA">
      <w:pPr>
        <w:rPr>
          <w:rFonts w:ascii="TH SarabunPSK" w:hAnsi="TH SarabunPSK" w:cs="TH SarabunPSK"/>
          <w:sz w:val="32"/>
          <w:szCs w:val="32"/>
        </w:rPr>
      </w:pPr>
    </w:p>
    <w:p w:rsidR="00560BBB" w:rsidRDefault="00560BBB" w:rsidP="002F78EA">
      <w:pPr>
        <w:rPr>
          <w:rFonts w:ascii="TH SarabunPSK" w:hAnsi="TH SarabunPSK" w:cs="TH SarabunPSK"/>
          <w:sz w:val="32"/>
          <w:szCs w:val="32"/>
        </w:rPr>
      </w:pPr>
    </w:p>
    <w:p w:rsidR="00560BBB" w:rsidRPr="00B91425" w:rsidRDefault="00560BBB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Pr="00B91425" w:rsidRDefault="002F78EA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Default="002F78EA" w:rsidP="002F78EA">
      <w:pPr>
        <w:rPr>
          <w:rFonts w:ascii="TH SarabunPSK" w:hAnsi="TH SarabunPSK" w:cs="TH SarabunPSK"/>
          <w:sz w:val="32"/>
          <w:szCs w:val="32"/>
        </w:rPr>
      </w:pPr>
      <w:r w:rsidRPr="00B91425">
        <w:rPr>
          <w:rFonts w:ascii="TH SarabunPSK" w:hAnsi="TH SarabunPSK" w:cs="TH SarabunPSK"/>
          <w:sz w:val="32"/>
          <w:szCs w:val="32"/>
        </w:rPr>
        <w:tab/>
      </w:r>
    </w:p>
    <w:p w:rsidR="00C16D3D" w:rsidRPr="00B91425" w:rsidRDefault="00C16D3D" w:rsidP="002F78EA">
      <w:pPr>
        <w:rPr>
          <w:rFonts w:ascii="TH SarabunPSK" w:hAnsi="TH SarabunPSK" w:cs="TH SarabunPSK"/>
          <w:sz w:val="32"/>
          <w:szCs w:val="32"/>
        </w:rPr>
      </w:pPr>
    </w:p>
    <w:p w:rsidR="002F78EA" w:rsidRDefault="002F78EA" w:rsidP="002F78EA">
      <w:pPr>
        <w:rPr>
          <w:rFonts w:hAnsi="AngsanaUPC" w:cs="AngsanaUPC"/>
        </w:rPr>
      </w:pPr>
    </w:p>
    <w:p w:rsidR="00C16D3D" w:rsidRDefault="00C16D3D" w:rsidP="00C16D3D">
      <w:pPr>
        <w:rPr>
          <w:rFonts w:hAnsi="AngsanaUPC" w:cs="AngsanaUPC"/>
        </w:rPr>
      </w:pPr>
    </w:p>
    <w:p w:rsidR="00583E19" w:rsidRDefault="00583E19" w:rsidP="00C16D3D">
      <w:pPr>
        <w:rPr>
          <w:rFonts w:hAnsi="AngsanaUPC" w:cs="AngsanaUPC"/>
        </w:rPr>
      </w:pPr>
    </w:p>
    <w:p w:rsidR="00C16D3D" w:rsidRPr="00B91425" w:rsidRDefault="00C16D3D" w:rsidP="00C16D3D">
      <w:pPr>
        <w:rPr>
          <w:rFonts w:ascii="TH SarabunPSK" w:hAnsi="TH SarabunPSK" w:cs="TH SarabunPSK"/>
          <w:sz w:val="32"/>
          <w:szCs w:val="32"/>
        </w:rPr>
      </w:pPr>
    </w:p>
    <w:sectPr w:rsidR="00C16D3D" w:rsidRPr="00B91425" w:rsidSect="00C16D3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  <w:font w:name="AngsanaUPC">
    <w:panose1 w:val="02020603050405020304"/>
    <w:charset w:val="DE"/>
    <w:family w:val="roman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A"/>
    <w:rsid w:val="0004657C"/>
    <w:rsid w:val="00061C29"/>
    <w:rsid w:val="00124F3C"/>
    <w:rsid w:val="00170A47"/>
    <w:rsid w:val="0018320D"/>
    <w:rsid w:val="00197E0B"/>
    <w:rsid w:val="00204A06"/>
    <w:rsid w:val="00210A0B"/>
    <w:rsid w:val="002664E9"/>
    <w:rsid w:val="00270FA1"/>
    <w:rsid w:val="002B09C7"/>
    <w:rsid w:val="002D4D1E"/>
    <w:rsid w:val="002F78EA"/>
    <w:rsid w:val="0033603D"/>
    <w:rsid w:val="0038652F"/>
    <w:rsid w:val="00391F1D"/>
    <w:rsid w:val="003A57E7"/>
    <w:rsid w:val="003C6304"/>
    <w:rsid w:val="003C7BEF"/>
    <w:rsid w:val="003E0EE9"/>
    <w:rsid w:val="003E4CE2"/>
    <w:rsid w:val="004046B8"/>
    <w:rsid w:val="004333FB"/>
    <w:rsid w:val="004621DA"/>
    <w:rsid w:val="00486FDC"/>
    <w:rsid w:val="00490658"/>
    <w:rsid w:val="004B0AA1"/>
    <w:rsid w:val="004E2ADE"/>
    <w:rsid w:val="005246F7"/>
    <w:rsid w:val="00545835"/>
    <w:rsid w:val="00546CB7"/>
    <w:rsid w:val="00560BBB"/>
    <w:rsid w:val="00572FD4"/>
    <w:rsid w:val="00583E19"/>
    <w:rsid w:val="005B1ACE"/>
    <w:rsid w:val="006B224C"/>
    <w:rsid w:val="00776B52"/>
    <w:rsid w:val="007D0ED2"/>
    <w:rsid w:val="00807EAD"/>
    <w:rsid w:val="008271A7"/>
    <w:rsid w:val="00853F2F"/>
    <w:rsid w:val="008A71B1"/>
    <w:rsid w:val="008D4EAE"/>
    <w:rsid w:val="008F5BC8"/>
    <w:rsid w:val="00982049"/>
    <w:rsid w:val="009A0DB3"/>
    <w:rsid w:val="00A35F0E"/>
    <w:rsid w:val="00A40C89"/>
    <w:rsid w:val="00A71DE9"/>
    <w:rsid w:val="00AA1091"/>
    <w:rsid w:val="00AD0473"/>
    <w:rsid w:val="00AF5A83"/>
    <w:rsid w:val="00B0408B"/>
    <w:rsid w:val="00B16FA6"/>
    <w:rsid w:val="00B32CC1"/>
    <w:rsid w:val="00B67736"/>
    <w:rsid w:val="00BB7A77"/>
    <w:rsid w:val="00BC20E2"/>
    <w:rsid w:val="00BD1D48"/>
    <w:rsid w:val="00BF4BB0"/>
    <w:rsid w:val="00C16D3D"/>
    <w:rsid w:val="00C236D4"/>
    <w:rsid w:val="00C403E6"/>
    <w:rsid w:val="00C60109"/>
    <w:rsid w:val="00C90338"/>
    <w:rsid w:val="00CA55FE"/>
    <w:rsid w:val="00CD00DD"/>
    <w:rsid w:val="00CF16C8"/>
    <w:rsid w:val="00CF25E1"/>
    <w:rsid w:val="00CF7596"/>
    <w:rsid w:val="00D47D97"/>
    <w:rsid w:val="00EA7198"/>
    <w:rsid w:val="00EC20F3"/>
    <w:rsid w:val="00ED6A74"/>
    <w:rsid w:val="00EF3F60"/>
    <w:rsid w:val="00F73A95"/>
    <w:rsid w:val="00FC320C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FBC15-2C24-412A-9E78-4AD8C4DB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E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2F78EA"/>
    <w:pPr>
      <w:keepNext/>
      <w:spacing w:before="120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E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78EA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rsid w:val="002F78EA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asmar</cp:lastModifiedBy>
  <cp:revision>2</cp:revision>
  <cp:lastPrinted>2020-12-15T03:27:00Z</cp:lastPrinted>
  <dcterms:created xsi:type="dcterms:W3CDTF">2022-12-28T04:06:00Z</dcterms:created>
  <dcterms:modified xsi:type="dcterms:W3CDTF">2022-12-28T04:06:00Z</dcterms:modified>
</cp:coreProperties>
</file>